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4" w:rsidRDefault="00D90FA4" w:rsidP="00D9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FA4" w:rsidRPr="00D90FA4" w:rsidRDefault="00D90FA4" w:rsidP="00D90F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Pr="00D90FA4">
        <w:rPr>
          <w:rFonts w:ascii="Times New Roman" w:hAnsi="Times New Roman" w:cs="Times New Roman"/>
        </w:rPr>
        <w:t xml:space="preserve">Утверждаю: </w:t>
      </w:r>
    </w:p>
    <w:p w:rsidR="00D90FA4" w:rsidRPr="00D90FA4" w:rsidRDefault="00D90FA4" w:rsidP="00D90FA4">
      <w:pPr>
        <w:spacing w:after="0" w:line="240" w:lineRule="auto"/>
        <w:rPr>
          <w:rFonts w:ascii="Times New Roman" w:hAnsi="Times New Roman" w:cs="Times New Roman"/>
        </w:rPr>
      </w:pPr>
      <w:r w:rsidRPr="00D90FA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90FA4">
        <w:rPr>
          <w:rFonts w:ascii="Times New Roman" w:hAnsi="Times New Roman" w:cs="Times New Roman"/>
        </w:rPr>
        <w:t xml:space="preserve">Заведующий МБДОУ                     </w:t>
      </w:r>
    </w:p>
    <w:p w:rsidR="00D90FA4" w:rsidRPr="00D90FA4" w:rsidRDefault="00D90FA4" w:rsidP="00D90FA4">
      <w:pPr>
        <w:spacing w:after="0" w:line="240" w:lineRule="auto"/>
        <w:rPr>
          <w:rFonts w:ascii="Times New Roman" w:hAnsi="Times New Roman" w:cs="Times New Roman"/>
        </w:rPr>
      </w:pPr>
      <w:r w:rsidRPr="00D90F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90FA4">
        <w:rPr>
          <w:rFonts w:ascii="Times New Roman" w:hAnsi="Times New Roman" w:cs="Times New Roman"/>
        </w:rPr>
        <w:t xml:space="preserve">«Детский сад с. Претория» </w:t>
      </w:r>
    </w:p>
    <w:p w:rsidR="00D90FA4" w:rsidRDefault="00D90FA4" w:rsidP="00D90FA4">
      <w:pPr>
        <w:spacing w:after="0" w:line="240" w:lineRule="auto"/>
        <w:rPr>
          <w:rFonts w:ascii="Times New Roman" w:hAnsi="Times New Roman" w:cs="Times New Roman"/>
        </w:rPr>
      </w:pPr>
      <w:r w:rsidRPr="00D90FA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90FA4">
        <w:rPr>
          <w:rFonts w:ascii="Times New Roman" w:hAnsi="Times New Roman" w:cs="Times New Roman"/>
        </w:rPr>
        <w:t>Приказ № 124 от 20.12.2022г</w:t>
      </w:r>
      <w:r>
        <w:rPr>
          <w:rFonts w:ascii="Times New Roman" w:hAnsi="Times New Roman" w:cs="Times New Roman"/>
        </w:rPr>
        <w:t>.</w:t>
      </w:r>
    </w:p>
    <w:p w:rsidR="00D90FA4" w:rsidRDefault="0006734E" w:rsidP="00D90F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 С.В. </w:t>
      </w:r>
      <w:proofErr w:type="spellStart"/>
      <w:r>
        <w:rPr>
          <w:rFonts w:ascii="Times New Roman" w:hAnsi="Times New Roman" w:cs="Times New Roman"/>
        </w:rPr>
        <w:t>Штепа</w:t>
      </w:r>
      <w:proofErr w:type="spellEnd"/>
    </w:p>
    <w:p w:rsidR="00D90FA4" w:rsidRDefault="00D90FA4" w:rsidP="00D90FA4">
      <w:pPr>
        <w:spacing w:after="0" w:line="240" w:lineRule="auto"/>
        <w:rPr>
          <w:rFonts w:ascii="Times New Roman" w:hAnsi="Times New Roman" w:cs="Times New Roman"/>
        </w:rPr>
      </w:pPr>
    </w:p>
    <w:p w:rsidR="002A4595" w:rsidRDefault="002A4595" w:rsidP="00D90F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</w:t>
      </w:r>
    </w:p>
    <w:p w:rsidR="00D90FA4" w:rsidRDefault="002A4595" w:rsidP="00D90F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учётом мнения родительского комитета </w:t>
      </w:r>
    </w:p>
    <w:p w:rsidR="00D90FA4" w:rsidRDefault="00D90FA4" w:rsidP="00D90FA4">
      <w:pPr>
        <w:spacing w:after="0" w:line="240" w:lineRule="auto"/>
        <w:rPr>
          <w:rFonts w:ascii="Times New Roman" w:hAnsi="Times New Roman" w:cs="Times New Roman"/>
        </w:rPr>
      </w:pPr>
    </w:p>
    <w:p w:rsidR="00D90FA4" w:rsidRPr="00D90FA4" w:rsidRDefault="00D90FA4" w:rsidP="00D90FA4">
      <w:pPr>
        <w:spacing w:after="0" w:line="240" w:lineRule="auto"/>
        <w:rPr>
          <w:rFonts w:ascii="Times New Roman" w:hAnsi="Times New Roman" w:cs="Times New Roman"/>
        </w:rPr>
      </w:pPr>
    </w:p>
    <w:p w:rsidR="00D90FA4" w:rsidRDefault="00D90FA4" w:rsidP="00D90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FA4" w:rsidRPr="0006734E" w:rsidRDefault="00D90FA4" w:rsidP="00D9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4E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D90FA4" w:rsidRPr="0006734E" w:rsidRDefault="00D90FA4" w:rsidP="00D9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4E">
        <w:rPr>
          <w:rFonts w:ascii="Times New Roman" w:hAnsi="Times New Roman" w:cs="Times New Roman"/>
          <w:b/>
          <w:sz w:val="28"/>
          <w:szCs w:val="28"/>
        </w:rPr>
        <w:t>МБДОУ «Детский сад с. Претория»</w:t>
      </w:r>
    </w:p>
    <w:p w:rsidR="00D90FA4" w:rsidRPr="0006734E" w:rsidRDefault="00D90FA4" w:rsidP="00D9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4E">
        <w:rPr>
          <w:rFonts w:ascii="Times New Roman" w:hAnsi="Times New Roman" w:cs="Times New Roman"/>
          <w:b/>
          <w:sz w:val="28"/>
          <w:szCs w:val="28"/>
        </w:rPr>
        <w:t>на 2022- 2023 учебный год</w:t>
      </w:r>
    </w:p>
    <w:p w:rsidR="00D90FA4" w:rsidRPr="00D90FA4" w:rsidRDefault="00D90FA4" w:rsidP="00D9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1984"/>
        <w:gridCol w:w="2977"/>
      </w:tblGrid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Адаптация детей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улице и в музыкальном зале, тематические занятия по Правилам дорожного движения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походы воспитанников подготовительных групп к достопримечательностям села.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Тематическое посещение воспитанников старших групп в библиотеку.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групп, родители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Выставки альбомов на тему «Как я провел лето»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Осенние музыкальные праздники осени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Осенние выставки детских работ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Праздник в музыкальном зале «День матери»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(</w:t>
            </w: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с родителями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(</w:t>
            </w: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) мастер-классы с родителями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 старшего возраста, решение практических ситуаций на этические темы.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proofErr w:type="gram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 защитников Отечества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мастер-классы с родителями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масленичной неделе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«Мамин день»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(</w:t>
            </w: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) мастер-классы с родителями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развлечение: «День космонавтики»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памяти героям Великой Отечественной войны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«Мечты детства».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«День защиты детей»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Викторины «Чудеса природы»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предотвращению детского травматизма «Эти </w:t>
            </w:r>
            <w:proofErr w:type="gram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 xml:space="preserve"> мы знаем!»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Спортивные игры на площадке «</w:t>
            </w:r>
            <w:proofErr w:type="spellStart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«Моя любимая игрушка».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моих родителей»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«Моя будущая профессия»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профессий»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3"/>
          </w:tcPr>
          <w:p w:rsidR="00D90FA4" w:rsidRPr="00D90FA4" w:rsidRDefault="00D90FA4" w:rsidP="00D9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Экспериментирования, опыты, наблюдения «Свойства воды»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Развлечения «Бесценная и всем необходимая вода» (для детей старшего возраста), «Водичка, умой мое личико» (младший и средний возраст)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Нептуна».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Конкурс на лучшую постановку кукольного театра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Музыкально - спортивный праздник «Прощай, лето красное!»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D90FA4" w:rsidRPr="00D90FA4" w:rsidTr="00217BF1">
        <w:tc>
          <w:tcPr>
            <w:tcW w:w="81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686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презентаций «Вот так мы провели лето!!!»</w:t>
            </w:r>
          </w:p>
        </w:tc>
        <w:tc>
          <w:tcPr>
            <w:tcW w:w="1984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A4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родители.</w:t>
            </w:r>
          </w:p>
          <w:p w:rsidR="00D90FA4" w:rsidRPr="00D90FA4" w:rsidRDefault="00D90FA4" w:rsidP="00D9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A4" w:rsidRPr="00D90FA4" w:rsidRDefault="00D90FA4" w:rsidP="00D90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FA4" w:rsidRPr="00D90FA4" w:rsidRDefault="00D90FA4" w:rsidP="00D9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0FA4" w:rsidRPr="00D90FA4" w:rsidSect="00D90F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A4"/>
    <w:rsid w:val="0006734E"/>
    <w:rsid w:val="000F03DC"/>
    <w:rsid w:val="002A4595"/>
    <w:rsid w:val="002F02E2"/>
    <w:rsid w:val="0032224A"/>
    <w:rsid w:val="004B0D19"/>
    <w:rsid w:val="005E7D45"/>
    <w:rsid w:val="00D90FA4"/>
    <w:rsid w:val="00E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2022-12-22T07:09:00Z</dcterms:created>
  <dcterms:modified xsi:type="dcterms:W3CDTF">2022-12-27T08:04:00Z</dcterms:modified>
</cp:coreProperties>
</file>